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3DA3" w14:textId="77777777" w:rsidR="0016380B" w:rsidRPr="00CE4F4F" w:rsidRDefault="0016380B" w:rsidP="00766E3E">
      <w:pPr>
        <w:jc w:val="both"/>
        <w:rPr>
          <w:rFonts w:cs="Arial"/>
          <w:sz w:val="22"/>
          <w:szCs w:val="22"/>
        </w:rPr>
      </w:pPr>
      <w:r w:rsidRPr="00CE4F4F">
        <w:rPr>
          <w:rFonts w:cs="Arial"/>
          <w:sz w:val="22"/>
          <w:szCs w:val="22"/>
        </w:rPr>
        <w:t>DATE</w:t>
      </w:r>
    </w:p>
    <w:p w14:paraId="44B78974" w14:textId="77777777" w:rsidR="0016380B" w:rsidRPr="00CE4F4F" w:rsidRDefault="0016380B" w:rsidP="00766E3E">
      <w:pPr>
        <w:jc w:val="both"/>
        <w:rPr>
          <w:rFonts w:cs="Arial"/>
          <w:sz w:val="22"/>
          <w:szCs w:val="22"/>
        </w:rPr>
      </w:pPr>
    </w:p>
    <w:p w14:paraId="50210F11" w14:textId="77777777" w:rsidR="00624D60" w:rsidRPr="00CE4F4F" w:rsidRDefault="00624D60" w:rsidP="00766E3E">
      <w:pPr>
        <w:jc w:val="both"/>
        <w:rPr>
          <w:rFonts w:cs="Arial"/>
          <w:sz w:val="22"/>
          <w:szCs w:val="22"/>
        </w:rPr>
      </w:pPr>
      <w:r w:rsidRPr="00CE4F4F">
        <w:rPr>
          <w:rFonts w:cs="Arial"/>
          <w:sz w:val="22"/>
          <w:szCs w:val="22"/>
        </w:rPr>
        <w:t xml:space="preserve">The Honorable </w:t>
      </w:r>
      <w:r>
        <w:rPr>
          <w:rFonts w:cs="Arial"/>
          <w:sz w:val="22"/>
          <w:szCs w:val="22"/>
        </w:rPr>
        <w:t>Jose Medina</w:t>
      </w:r>
    </w:p>
    <w:p w14:paraId="1F4BD68B" w14:textId="77777777" w:rsidR="00624D60" w:rsidRPr="00CE4F4F" w:rsidRDefault="00624D60" w:rsidP="00766E3E">
      <w:pPr>
        <w:jc w:val="both"/>
        <w:rPr>
          <w:rFonts w:cs="Arial"/>
          <w:sz w:val="22"/>
          <w:szCs w:val="22"/>
        </w:rPr>
      </w:pPr>
      <w:r w:rsidRPr="00CE4F4F">
        <w:rPr>
          <w:rFonts w:cs="Arial"/>
          <w:sz w:val="22"/>
          <w:szCs w:val="22"/>
        </w:rPr>
        <w:t xml:space="preserve">Chair, </w:t>
      </w:r>
      <w:r>
        <w:rPr>
          <w:rFonts w:cs="Arial"/>
          <w:sz w:val="22"/>
          <w:szCs w:val="22"/>
        </w:rPr>
        <w:t>Assembly Higher Education Committee</w:t>
      </w:r>
    </w:p>
    <w:p w14:paraId="3B726465" w14:textId="77777777" w:rsidR="00624D60" w:rsidRPr="00CE4F4F" w:rsidRDefault="00624D60" w:rsidP="00766E3E">
      <w:pPr>
        <w:jc w:val="both"/>
        <w:rPr>
          <w:rFonts w:cs="Arial"/>
          <w:sz w:val="22"/>
          <w:szCs w:val="22"/>
        </w:rPr>
      </w:pPr>
      <w:r w:rsidRPr="00CE4F4F">
        <w:rPr>
          <w:rFonts w:cs="Arial"/>
          <w:sz w:val="22"/>
          <w:szCs w:val="22"/>
        </w:rPr>
        <w:t xml:space="preserve">California State Capitol, Room </w:t>
      </w:r>
      <w:r>
        <w:rPr>
          <w:rFonts w:cs="Arial"/>
          <w:sz w:val="22"/>
          <w:szCs w:val="22"/>
        </w:rPr>
        <w:t>173</w:t>
      </w:r>
    </w:p>
    <w:p w14:paraId="2E823EA0" w14:textId="77777777" w:rsidR="00624D60" w:rsidRPr="00CE4F4F" w:rsidRDefault="00624D60" w:rsidP="00766E3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Sacramento, CA 95814</w:t>
      </w:r>
    </w:p>
    <w:p w14:paraId="55A941FC" w14:textId="77777777" w:rsidR="00624D60" w:rsidRPr="00CE4F4F" w:rsidRDefault="00624D60" w:rsidP="00766E3E">
      <w:pPr>
        <w:jc w:val="both"/>
        <w:rPr>
          <w:rFonts w:cs="Arial"/>
          <w:sz w:val="22"/>
          <w:szCs w:val="22"/>
        </w:rPr>
      </w:pPr>
      <w:r w:rsidRPr="00CE4F4F">
        <w:rPr>
          <w:rFonts w:cs="Arial"/>
          <w:sz w:val="22"/>
          <w:szCs w:val="22"/>
        </w:rPr>
        <w:t xml:space="preserve">Sent via Fax: </w:t>
      </w:r>
      <w:r>
        <w:rPr>
          <w:rFonts w:cs="Arial"/>
          <w:sz w:val="22"/>
          <w:szCs w:val="22"/>
        </w:rPr>
        <w:t>(916) 319-3961</w:t>
      </w:r>
    </w:p>
    <w:p w14:paraId="595553C9" w14:textId="77777777" w:rsidR="0016380B" w:rsidRPr="00CE4F4F" w:rsidRDefault="0016380B" w:rsidP="00766E3E">
      <w:pPr>
        <w:jc w:val="both"/>
        <w:rPr>
          <w:rFonts w:cs="Arial"/>
          <w:b/>
          <w:sz w:val="22"/>
          <w:szCs w:val="22"/>
        </w:rPr>
      </w:pPr>
    </w:p>
    <w:p w14:paraId="5DE5994B" w14:textId="77777777" w:rsidR="00796929" w:rsidRDefault="0016380B" w:rsidP="00766E3E">
      <w:pPr>
        <w:jc w:val="both"/>
        <w:rPr>
          <w:rFonts w:eastAsia="Times New Roman"/>
          <w:b/>
          <w:sz w:val="22"/>
          <w:szCs w:val="22"/>
        </w:rPr>
      </w:pPr>
      <w:r w:rsidRPr="00CE4F4F">
        <w:rPr>
          <w:rFonts w:cs="Arial"/>
          <w:b/>
          <w:sz w:val="22"/>
          <w:szCs w:val="22"/>
        </w:rPr>
        <w:t xml:space="preserve">Re: </w:t>
      </w:r>
      <w:r>
        <w:rPr>
          <w:rFonts w:eastAsia="Times New Roman"/>
          <w:b/>
          <w:sz w:val="22"/>
          <w:szCs w:val="22"/>
        </w:rPr>
        <w:t xml:space="preserve">AB </w:t>
      </w:r>
      <w:r w:rsidR="00D17B9B">
        <w:rPr>
          <w:rFonts w:eastAsia="Times New Roman"/>
          <w:b/>
          <w:sz w:val="22"/>
          <w:szCs w:val="22"/>
        </w:rPr>
        <w:t>1892</w:t>
      </w:r>
      <w:r>
        <w:rPr>
          <w:rFonts w:eastAsia="Times New Roman"/>
          <w:b/>
          <w:sz w:val="22"/>
          <w:szCs w:val="22"/>
        </w:rPr>
        <w:t xml:space="preserve"> (Medina) – </w:t>
      </w:r>
      <w:r w:rsidR="00D17B9B">
        <w:rPr>
          <w:rFonts w:eastAsia="Times New Roman"/>
          <w:b/>
          <w:sz w:val="22"/>
          <w:szCs w:val="22"/>
        </w:rPr>
        <w:t>Student F</w:t>
      </w:r>
      <w:r w:rsidR="00796929">
        <w:rPr>
          <w:rFonts w:eastAsia="Times New Roman"/>
          <w:b/>
          <w:sz w:val="22"/>
          <w:szCs w:val="22"/>
        </w:rPr>
        <w:t>inancial Aid: Cal Grant C Awards</w:t>
      </w:r>
    </w:p>
    <w:p w14:paraId="397C2DCC" w14:textId="6D0964E6" w:rsidR="0016380B" w:rsidRPr="00CE4F4F" w:rsidRDefault="00796929" w:rsidP="00766E3E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Position: </w:t>
      </w:r>
      <w:r w:rsidR="0016380B">
        <w:rPr>
          <w:rFonts w:eastAsia="Times New Roman"/>
          <w:b/>
          <w:sz w:val="22"/>
          <w:szCs w:val="22"/>
        </w:rPr>
        <w:t>SUPPORT</w:t>
      </w:r>
    </w:p>
    <w:p w14:paraId="6BF5B489" w14:textId="77777777" w:rsidR="0016380B" w:rsidRPr="00CE4F4F" w:rsidRDefault="0016380B" w:rsidP="00766E3E">
      <w:pPr>
        <w:jc w:val="both"/>
        <w:rPr>
          <w:rFonts w:cs="Arial"/>
          <w:sz w:val="22"/>
          <w:szCs w:val="22"/>
        </w:rPr>
      </w:pPr>
    </w:p>
    <w:p w14:paraId="4C1BEC45" w14:textId="77777777" w:rsidR="0016380B" w:rsidRPr="00CE4F4F" w:rsidRDefault="0016380B" w:rsidP="00766E3E">
      <w:pPr>
        <w:jc w:val="both"/>
        <w:rPr>
          <w:sz w:val="22"/>
          <w:szCs w:val="22"/>
        </w:rPr>
      </w:pPr>
      <w:r w:rsidRPr="00CE4F4F">
        <w:rPr>
          <w:sz w:val="22"/>
          <w:szCs w:val="22"/>
        </w:rPr>
        <w:t xml:space="preserve">Dear </w:t>
      </w:r>
      <w:proofErr w:type="spellStart"/>
      <w:r w:rsidR="00624D60">
        <w:rPr>
          <w:sz w:val="22"/>
          <w:szCs w:val="22"/>
        </w:rPr>
        <w:t>Assemblymember</w:t>
      </w:r>
      <w:proofErr w:type="spellEnd"/>
      <w:r w:rsidR="00624D60">
        <w:rPr>
          <w:sz w:val="22"/>
          <w:szCs w:val="22"/>
        </w:rPr>
        <w:t xml:space="preserve"> Medina</w:t>
      </w:r>
      <w:r w:rsidRPr="00CE4F4F">
        <w:rPr>
          <w:sz w:val="22"/>
          <w:szCs w:val="22"/>
        </w:rPr>
        <w:t>;</w:t>
      </w:r>
    </w:p>
    <w:p w14:paraId="664400AF" w14:textId="77777777" w:rsidR="0016380B" w:rsidRPr="00CE4F4F" w:rsidRDefault="0016380B" w:rsidP="00766E3E">
      <w:pPr>
        <w:jc w:val="both"/>
        <w:rPr>
          <w:sz w:val="22"/>
          <w:szCs w:val="22"/>
        </w:rPr>
      </w:pPr>
    </w:p>
    <w:p w14:paraId="59DB2FCF" w14:textId="439C28FC" w:rsidR="0016380B" w:rsidRPr="00CE4F4F" w:rsidRDefault="0016380B" w:rsidP="00766E3E">
      <w:pPr>
        <w:jc w:val="both"/>
        <w:rPr>
          <w:rFonts w:eastAsia="Times New Roman" w:cs="Tahoma"/>
          <w:sz w:val="22"/>
          <w:szCs w:val="22"/>
        </w:rPr>
      </w:pPr>
      <w:r w:rsidRPr="00CE4F4F">
        <w:rPr>
          <w:rFonts w:eastAsia="Times New Roman" w:cs="Tahoma"/>
          <w:sz w:val="22"/>
          <w:szCs w:val="22"/>
        </w:rPr>
        <w:t>On behalf of __</w:t>
      </w:r>
      <w:r w:rsidR="00796929">
        <w:rPr>
          <w:rFonts w:eastAsia="Times New Roman" w:cs="Tahoma"/>
          <w:sz w:val="22"/>
          <w:szCs w:val="22"/>
        </w:rPr>
        <w:t xml:space="preserve">______, I write to express </w:t>
      </w:r>
      <w:r w:rsidRPr="00CE4F4F">
        <w:rPr>
          <w:rFonts w:eastAsia="Times New Roman" w:cs="Tahoma"/>
          <w:sz w:val="22"/>
          <w:szCs w:val="22"/>
        </w:rPr>
        <w:t xml:space="preserve">our </w:t>
      </w:r>
      <w:r w:rsidR="00796929">
        <w:rPr>
          <w:rFonts w:eastAsia="Times New Roman" w:cs="Tahoma"/>
          <w:b/>
          <w:sz w:val="22"/>
          <w:szCs w:val="22"/>
        </w:rPr>
        <w:t xml:space="preserve">support for </w:t>
      </w:r>
      <w:r w:rsidR="00D17B9B">
        <w:rPr>
          <w:rFonts w:eastAsia="Times New Roman" w:cs="Tahoma"/>
          <w:b/>
          <w:sz w:val="22"/>
          <w:szCs w:val="22"/>
        </w:rPr>
        <w:t>AB 1892 (Medina</w:t>
      </w:r>
      <w:r w:rsidRPr="00CE4F4F">
        <w:rPr>
          <w:rFonts w:eastAsia="Times New Roman" w:cs="Tahoma"/>
          <w:b/>
          <w:sz w:val="22"/>
          <w:szCs w:val="22"/>
        </w:rPr>
        <w:t>),</w:t>
      </w:r>
      <w:r w:rsidRPr="00CE4F4F">
        <w:rPr>
          <w:rFonts w:eastAsia="Times New Roman" w:cs="Tahoma"/>
          <w:sz w:val="22"/>
          <w:szCs w:val="22"/>
        </w:rPr>
        <w:t xml:space="preserve"> legislat</w:t>
      </w:r>
      <w:r w:rsidR="00D17B9B">
        <w:rPr>
          <w:rFonts w:eastAsia="Times New Roman" w:cs="Tahoma"/>
          <w:sz w:val="22"/>
          <w:szCs w:val="22"/>
        </w:rPr>
        <w:t xml:space="preserve">ion that will </w:t>
      </w:r>
      <w:r w:rsidR="00E80842">
        <w:rPr>
          <w:rFonts w:eastAsia="Times New Roman" w:cs="Tahoma"/>
          <w:sz w:val="22"/>
          <w:szCs w:val="22"/>
        </w:rPr>
        <w:t>reform the Cal Grant C program</w:t>
      </w:r>
      <w:r w:rsidR="00D17B9B">
        <w:rPr>
          <w:rFonts w:eastAsia="Times New Roman" w:cs="Tahoma"/>
          <w:sz w:val="22"/>
          <w:szCs w:val="22"/>
        </w:rPr>
        <w:t xml:space="preserve"> </w:t>
      </w:r>
      <w:r w:rsidRPr="00CE4F4F">
        <w:rPr>
          <w:rFonts w:eastAsia="Times New Roman" w:cs="Tahoma"/>
          <w:sz w:val="22"/>
          <w:szCs w:val="22"/>
        </w:rPr>
        <w:t xml:space="preserve">to better serve community college students.  </w:t>
      </w:r>
    </w:p>
    <w:p w14:paraId="48C60A2A" w14:textId="77777777" w:rsidR="0016380B" w:rsidRPr="00CE4F4F" w:rsidRDefault="0016380B" w:rsidP="00766E3E">
      <w:pPr>
        <w:jc w:val="both"/>
        <w:rPr>
          <w:rFonts w:eastAsia="Times New Roman" w:cs="Tahoma"/>
          <w:sz w:val="22"/>
          <w:szCs w:val="22"/>
        </w:rPr>
      </w:pPr>
    </w:p>
    <w:p w14:paraId="6BCBE734" w14:textId="5305A444" w:rsidR="0098163A" w:rsidRDefault="00874EF1" w:rsidP="0098163A">
      <w:pPr>
        <w:tabs>
          <w:tab w:val="left" w:pos="10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Community colleges are </w:t>
      </w:r>
      <w:r w:rsidR="007F4743">
        <w:rPr>
          <w:sz w:val="22"/>
          <w:szCs w:val="22"/>
        </w:rPr>
        <w:t xml:space="preserve">California’s great </w:t>
      </w:r>
      <w:r>
        <w:rPr>
          <w:sz w:val="22"/>
          <w:szCs w:val="22"/>
        </w:rPr>
        <w:t>workforce</w:t>
      </w:r>
      <w:r w:rsidR="00B35A04">
        <w:rPr>
          <w:sz w:val="22"/>
          <w:szCs w:val="22"/>
        </w:rPr>
        <w:t xml:space="preserve"> development opportunity.</w:t>
      </w:r>
      <w:r w:rsidR="00ED4C1E">
        <w:rPr>
          <w:sz w:val="22"/>
          <w:szCs w:val="22"/>
        </w:rPr>
        <w:t xml:space="preserve"> </w:t>
      </w:r>
      <w:r w:rsidR="00B32E1B">
        <w:rPr>
          <w:sz w:val="22"/>
          <w:szCs w:val="22"/>
        </w:rPr>
        <w:t xml:space="preserve"> </w:t>
      </w:r>
      <w:r w:rsidR="00766E3E">
        <w:rPr>
          <w:sz w:val="22"/>
          <w:szCs w:val="22"/>
        </w:rPr>
        <w:t>In addition to transfer programs, California’s community colleges are the place where Californians can learn a trade or obtain a workforce certificate.  Our institutions provide an opportunity for thousands of students to improve their lives and contribute to the economy of this state.</w:t>
      </w:r>
      <w:r w:rsidR="00766E3E">
        <w:rPr>
          <w:sz w:val="22"/>
          <w:szCs w:val="22"/>
        </w:rPr>
        <w:t xml:space="preserve"> </w:t>
      </w:r>
      <w:r w:rsidR="0098163A">
        <w:rPr>
          <w:sz w:val="22"/>
          <w:szCs w:val="22"/>
        </w:rPr>
        <w:t>The Cal Grant C was intended to support</w:t>
      </w:r>
      <w:r w:rsidR="0098163A">
        <w:rPr>
          <w:sz w:val="22"/>
          <w:szCs w:val="22"/>
        </w:rPr>
        <w:t xml:space="preserve"> California’s CTE</w:t>
      </w:r>
      <w:r w:rsidR="0098163A" w:rsidRPr="00CE4F4F">
        <w:rPr>
          <w:sz w:val="22"/>
          <w:szCs w:val="22"/>
        </w:rPr>
        <w:t xml:space="preserve"> students</w:t>
      </w:r>
      <w:r w:rsidR="0098163A">
        <w:rPr>
          <w:sz w:val="22"/>
          <w:szCs w:val="22"/>
        </w:rPr>
        <w:t>, but the program</w:t>
      </w:r>
      <w:r w:rsidR="0098163A">
        <w:rPr>
          <w:sz w:val="22"/>
          <w:szCs w:val="22"/>
        </w:rPr>
        <w:t xml:space="preserve">, </w:t>
      </w:r>
      <w:r w:rsidR="0098163A">
        <w:rPr>
          <w:sz w:val="22"/>
          <w:szCs w:val="22"/>
        </w:rPr>
        <w:t>as designed</w:t>
      </w:r>
      <w:r w:rsidR="0098163A">
        <w:rPr>
          <w:sz w:val="22"/>
          <w:szCs w:val="22"/>
        </w:rPr>
        <w:t>,</w:t>
      </w:r>
      <w:r w:rsidR="0098163A">
        <w:rPr>
          <w:sz w:val="22"/>
          <w:szCs w:val="22"/>
        </w:rPr>
        <w:t xml:space="preserve"> treats community college students </w:t>
      </w:r>
      <w:r w:rsidR="00875CF6">
        <w:rPr>
          <w:sz w:val="22"/>
          <w:szCs w:val="22"/>
        </w:rPr>
        <w:t xml:space="preserve">inequitably. AB 1892 will change that and restore our states commitment to workforce development. </w:t>
      </w:r>
    </w:p>
    <w:p w14:paraId="32FB67BD" w14:textId="77777777" w:rsidR="00B47439" w:rsidRDefault="00B47439" w:rsidP="00766E3E">
      <w:pPr>
        <w:tabs>
          <w:tab w:val="left" w:pos="1040"/>
        </w:tabs>
        <w:jc w:val="both"/>
        <w:rPr>
          <w:sz w:val="22"/>
          <w:szCs w:val="22"/>
        </w:rPr>
      </w:pPr>
    </w:p>
    <w:p w14:paraId="3B8E5961" w14:textId="5B7F0527" w:rsidR="00817198" w:rsidRDefault="00ED4C1E" w:rsidP="00766E3E">
      <w:pPr>
        <w:tabs>
          <w:tab w:val="left" w:pos="10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At</w:t>
      </w:r>
      <w:r w:rsidR="00B35A04">
        <w:rPr>
          <w:sz w:val="22"/>
          <w:szCs w:val="22"/>
        </w:rPr>
        <w:t xml:space="preserve"> </w:t>
      </w:r>
      <w:r w:rsidR="0016380B" w:rsidRPr="00CE4F4F">
        <w:rPr>
          <w:sz w:val="22"/>
          <w:szCs w:val="22"/>
        </w:rPr>
        <w:t xml:space="preserve">California’s community colleges, nearly 60% of </w:t>
      </w:r>
      <w:r>
        <w:rPr>
          <w:sz w:val="22"/>
          <w:szCs w:val="22"/>
        </w:rPr>
        <w:t xml:space="preserve">the </w:t>
      </w:r>
      <w:r w:rsidR="0016380B" w:rsidRPr="00CE4F4F">
        <w:rPr>
          <w:sz w:val="22"/>
          <w:szCs w:val="22"/>
        </w:rPr>
        <w:t>students receive free tuition and those who do, pay the lowest fees in the nation.  It is by far the</w:t>
      </w:r>
      <w:r w:rsidR="006C7F8D">
        <w:rPr>
          <w:sz w:val="22"/>
          <w:szCs w:val="22"/>
        </w:rPr>
        <w:t xml:space="preserve"> most progressive </w:t>
      </w:r>
      <w:r w:rsidR="0016380B" w:rsidRPr="00CE4F4F">
        <w:rPr>
          <w:sz w:val="22"/>
          <w:szCs w:val="22"/>
        </w:rPr>
        <w:t xml:space="preserve"> and f</w:t>
      </w:r>
      <w:r w:rsidR="006C7F8D">
        <w:rPr>
          <w:sz w:val="22"/>
          <w:szCs w:val="22"/>
        </w:rPr>
        <w:t>a</w:t>
      </w:r>
      <w:r w:rsidR="0016380B" w:rsidRPr="00CE4F4F">
        <w:rPr>
          <w:sz w:val="22"/>
          <w:szCs w:val="22"/>
        </w:rPr>
        <w:t xml:space="preserve">rthest reaching free community college plan in the nation. </w:t>
      </w:r>
      <w:r w:rsidR="006C7F8D">
        <w:rPr>
          <w:sz w:val="22"/>
          <w:szCs w:val="22"/>
        </w:rPr>
        <w:t xml:space="preserve">Yet California has learned that </w:t>
      </w:r>
      <w:r w:rsidR="00FB4FAE">
        <w:rPr>
          <w:sz w:val="22"/>
          <w:szCs w:val="22"/>
        </w:rPr>
        <w:t xml:space="preserve">college affordability means covering costs beyond tuition. </w:t>
      </w:r>
    </w:p>
    <w:p w14:paraId="32F585EE" w14:textId="77777777" w:rsidR="00B47439" w:rsidRPr="00CE4F4F" w:rsidRDefault="00B47439" w:rsidP="00766E3E">
      <w:pPr>
        <w:tabs>
          <w:tab w:val="left" w:pos="1040"/>
        </w:tabs>
        <w:jc w:val="both"/>
        <w:rPr>
          <w:sz w:val="22"/>
          <w:szCs w:val="22"/>
        </w:rPr>
      </w:pPr>
    </w:p>
    <w:p w14:paraId="035DA72A" w14:textId="09046E4A" w:rsidR="0016380B" w:rsidRPr="00CE4F4F" w:rsidRDefault="00D17B9B" w:rsidP="00766E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Despite the low </w:t>
      </w:r>
      <w:r w:rsidR="00086F7F">
        <w:rPr>
          <w:sz w:val="22"/>
          <w:szCs w:val="22"/>
        </w:rPr>
        <w:t>cost</w:t>
      </w:r>
      <w:r>
        <w:rPr>
          <w:sz w:val="22"/>
          <w:szCs w:val="22"/>
        </w:rPr>
        <w:t xml:space="preserve"> of tuition in this state</w:t>
      </w:r>
      <w:r w:rsidR="00086F7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our students face </w:t>
      </w:r>
      <w:r w:rsidR="00C56DE1">
        <w:rPr>
          <w:sz w:val="22"/>
          <w:szCs w:val="22"/>
        </w:rPr>
        <w:t>the same</w:t>
      </w:r>
      <w:r w:rsidR="00817198">
        <w:rPr>
          <w:sz w:val="22"/>
          <w:szCs w:val="22"/>
        </w:rPr>
        <w:t xml:space="preserve"> </w:t>
      </w:r>
      <w:r>
        <w:rPr>
          <w:sz w:val="22"/>
          <w:szCs w:val="22"/>
        </w:rPr>
        <w:t>level of living costs</w:t>
      </w:r>
      <w:r w:rsidR="00B4683E">
        <w:rPr>
          <w:sz w:val="22"/>
          <w:szCs w:val="22"/>
        </w:rPr>
        <w:t xml:space="preserve">, </w:t>
      </w:r>
      <w:r>
        <w:rPr>
          <w:sz w:val="22"/>
          <w:szCs w:val="22"/>
        </w:rPr>
        <w:t>such as housing, food, health care or transportation</w:t>
      </w:r>
      <w:r w:rsidR="00B4683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56DE1">
        <w:rPr>
          <w:sz w:val="22"/>
          <w:szCs w:val="22"/>
        </w:rPr>
        <w:t xml:space="preserve"> </w:t>
      </w:r>
      <w:r w:rsidR="00B4683E">
        <w:rPr>
          <w:sz w:val="22"/>
          <w:szCs w:val="22"/>
        </w:rPr>
        <w:t xml:space="preserve">as students in other higher education systems </w:t>
      </w:r>
      <w:r>
        <w:rPr>
          <w:sz w:val="22"/>
          <w:szCs w:val="22"/>
        </w:rPr>
        <w:t xml:space="preserve">. </w:t>
      </w:r>
      <w:r w:rsidR="009F31CE">
        <w:rPr>
          <w:sz w:val="22"/>
          <w:szCs w:val="22"/>
        </w:rPr>
        <w:t xml:space="preserve">Community college students </w:t>
      </w:r>
      <w:r>
        <w:rPr>
          <w:sz w:val="22"/>
          <w:szCs w:val="22"/>
        </w:rPr>
        <w:t xml:space="preserve"> </w:t>
      </w:r>
      <w:r w:rsidR="0016380B" w:rsidRPr="00CE4F4F">
        <w:rPr>
          <w:sz w:val="22"/>
          <w:szCs w:val="22"/>
        </w:rPr>
        <w:t xml:space="preserve">are only eligible for the Cal Grant </w:t>
      </w:r>
      <w:r>
        <w:rPr>
          <w:sz w:val="22"/>
          <w:szCs w:val="22"/>
        </w:rPr>
        <w:t>C</w:t>
      </w:r>
      <w:r w:rsidR="0016380B" w:rsidRPr="00CE4F4F">
        <w:rPr>
          <w:sz w:val="22"/>
          <w:szCs w:val="22"/>
        </w:rPr>
        <w:t xml:space="preserve"> Access award</w:t>
      </w:r>
      <w:r>
        <w:rPr>
          <w:sz w:val="22"/>
          <w:szCs w:val="22"/>
        </w:rPr>
        <w:t>, or $548</w:t>
      </w:r>
      <w:r w:rsidR="00B31E7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By offering a lower award for CTE students th</w:t>
      </w:r>
      <w:r w:rsidR="00B31E78">
        <w:rPr>
          <w:sz w:val="22"/>
          <w:szCs w:val="22"/>
        </w:rPr>
        <w:t>a</w:t>
      </w:r>
      <w:r>
        <w:rPr>
          <w:sz w:val="22"/>
          <w:szCs w:val="22"/>
        </w:rPr>
        <w:t xml:space="preserve">n students in transfer program, the state arbitrarily discriminate against CTE students.  </w:t>
      </w:r>
      <w:r w:rsidRPr="00CE4F4F">
        <w:rPr>
          <w:sz w:val="22"/>
          <w:szCs w:val="22"/>
        </w:rPr>
        <w:t xml:space="preserve">This lack of financial aid support has forced community college students to work more, take a reduced course load and focus less on their classes. </w:t>
      </w:r>
      <w:r>
        <w:rPr>
          <w:sz w:val="22"/>
          <w:szCs w:val="22"/>
        </w:rPr>
        <w:t xml:space="preserve"> </w:t>
      </w:r>
    </w:p>
    <w:p w14:paraId="3AE2B38D" w14:textId="77777777" w:rsidR="0016380B" w:rsidRPr="00CE4F4F" w:rsidRDefault="0016380B" w:rsidP="00766E3E">
      <w:pPr>
        <w:jc w:val="both"/>
        <w:rPr>
          <w:sz w:val="22"/>
          <w:szCs w:val="22"/>
        </w:rPr>
      </w:pPr>
    </w:p>
    <w:p w14:paraId="260EF207" w14:textId="77777777" w:rsidR="0016380B" w:rsidRPr="00CE4F4F" w:rsidRDefault="00D17B9B" w:rsidP="00766E3E">
      <w:pPr>
        <w:jc w:val="both"/>
        <w:rPr>
          <w:sz w:val="22"/>
          <w:szCs w:val="22"/>
        </w:rPr>
      </w:pPr>
      <w:r>
        <w:rPr>
          <w:sz w:val="22"/>
          <w:szCs w:val="22"/>
        </w:rPr>
        <w:t>AB 1891 (Medina</w:t>
      </w:r>
      <w:r w:rsidR="0016380B" w:rsidRPr="00CE4F4F">
        <w:rPr>
          <w:sz w:val="22"/>
          <w:szCs w:val="22"/>
        </w:rPr>
        <w:t xml:space="preserve">) would make various changes to the Cal Grant </w:t>
      </w:r>
      <w:r>
        <w:rPr>
          <w:sz w:val="22"/>
          <w:szCs w:val="22"/>
        </w:rPr>
        <w:t xml:space="preserve">C </w:t>
      </w:r>
      <w:r w:rsidR="0016380B" w:rsidRPr="00CE4F4F">
        <w:rPr>
          <w:sz w:val="22"/>
          <w:szCs w:val="22"/>
        </w:rPr>
        <w:t xml:space="preserve">program that would reform </w:t>
      </w:r>
      <w:r>
        <w:rPr>
          <w:sz w:val="22"/>
          <w:szCs w:val="22"/>
        </w:rPr>
        <w:t>it</w:t>
      </w:r>
      <w:r w:rsidR="0016380B" w:rsidRPr="00CE4F4F">
        <w:rPr>
          <w:sz w:val="22"/>
          <w:szCs w:val="22"/>
        </w:rPr>
        <w:t xml:space="preserve"> to better serve community college students.  Specifically it would:</w:t>
      </w:r>
    </w:p>
    <w:p w14:paraId="2667CD29" w14:textId="77777777" w:rsidR="0016380B" w:rsidRPr="00CE4F4F" w:rsidRDefault="0016380B" w:rsidP="00766E3E">
      <w:pPr>
        <w:jc w:val="both"/>
        <w:rPr>
          <w:sz w:val="22"/>
          <w:szCs w:val="22"/>
        </w:rPr>
      </w:pPr>
    </w:p>
    <w:p w14:paraId="773676D5" w14:textId="77777777" w:rsidR="0016380B" w:rsidRPr="00CE4F4F" w:rsidRDefault="00D17B9B" w:rsidP="00766E3E">
      <w:pPr>
        <w:numPr>
          <w:ilvl w:val="0"/>
          <w:numId w:val="1"/>
        </w:numPr>
        <w:spacing w:after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Increase the Cal Grant C</w:t>
      </w:r>
      <w:r w:rsidR="0016380B" w:rsidRPr="00CE4F4F">
        <w:rPr>
          <w:b/>
          <w:sz w:val="22"/>
          <w:szCs w:val="22"/>
        </w:rPr>
        <w:t xml:space="preserve"> Access Award to $3,000.</w:t>
      </w:r>
    </w:p>
    <w:p w14:paraId="7F79BA84" w14:textId="77777777" w:rsidR="0016380B" w:rsidRPr="00CE4F4F" w:rsidRDefault="00D17B9B" w:rsidP="00766E3E">
      <w:pPr>
        <w:numPr>
          <w:ilvl w:val="0"/>
          <w:numId w:val="1"/>
        </w:numPr>
        <w:spacing w:after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Permit that award to be used for all living expenses. </w:t>
      </w:r>
    </w:p>
    <w:p w14:paraId="7BF564F1" w14:textId="77777777" w:rsidR="0016380B" w:rsidRPr="00CE4F4F" w:rsidRDefault="00D17B9B" w:rsidP="00766E3E">
      <w:pPr>
        <w:numPr>
          <w:ilvl w:val="0"/>
          <w:numId w:val="1"/>
        </w:numPr>
        <w:spacing w:after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Create an entitlement program for career technical education students similar to the Cal Grant A or B programs.  </w:t>
      </w:r>
    </w:p>
    <w:p w14:paraId="102E6FA9" w14:textId="78879317" w:rsidR="0016380B" w:rsidRPr="00CE4F4F" w:rsidRDefault="0016380B" w:rsidP="00766E3E">
      <w:pPr>
        <w:jc w:val="both"/>
        <w:rPr>
          <w:sz w:val="22"/>
          <w:szCs w:val="22"/>
        </w:rPr>
      </w:pPr>
      <w:r w:rsidRPr="00CE4F4F">
        <w:rPr>
          <w:sz w:val="22"/>
          <w:szCs w:val="22"/>
        </w:rPr>
        <w:t xml:space="preserve">Each of these reforms will increase the amount of financial aid resources available to community </w:t>
      </w:r>
      <w:r w:rsidR="009E1A89">
        <w:rPr>
          <w:sz w:val="22"/>
          <w:szCs w:val="22"/>
        </w:rPr>
        <w:t xml:space="preserve">college students.  We </w:t>
      </w:r>
      <w:bookmarkStart w:id="0" w:name="_GoBack"/>
      <w:bookmarkEnd w:id="0"/>
      <w:r w:rsidRPr="00CE4F4F">
        <w:rPr>
          <w:sz w:val="22"/>
          <w:szCs w:val="22"/>
        </w:rPr>
        <w:t xml:space="preserve">urge you to support </w:t>
      </w:r>
      <w:r>
        <w:rPr>
          <w:sz w:val="22"/>
          <w:szCs w:val="22"/>
        </w:rPr>
        <w:t xml:space="preserve">AB </w:t>
      </w:r>
      <w:r w:rsidR="00D17B9B">
        <w:rPr>
          <w:sz w:val="22"/>
          <w:szCs w:val="22"/>
        </w:rPr>
        <w:t>1892</w:t>
      </w:r>
      <w:r>
        <w:rPr>
          <w:sz w:val="22"/>
          <w:szCs w:val="22"/>
        </w:rPr>
        <w:t xml:space="preserve"> (Medina)</w:t>
      </w:r>
      <w:r w:rsidRPr="00CE4F4F">
        <w:rPr>
          <w:sz w:val="22"/>
          <w:szCs w:val="22"/>
        </w:rPr>
        <w:t xml:space="preserve">. Please do not hesitate to contact me if you have any questions. </w:t>
      </w:r>
    </w:p>
    <w:p w14:paraId="607E4E7B" w14:textId="77777777" w:rsidR="0016380B" w:rsidRPr="00CE4F4F" w:rsidRDefault="0016380B" w:rsidP="00766E3E">
      <w:pPr>
        <w:jc w:val="both"/>
        <w:rPr>
          <w:sz w:val="22"/>
          <w:szCs w:val="22"/>
        </w:rPr>
      </w:pPr>
    </w:p>
    <w:p w14:paraId="6895A557" w14:textId="77777777" w:rsidR="0016380B" w:rsidRPr="00CE4F4F" w:rsidRDefault="0016380B" w:rsidP="00766E3E">
      <w:pPr>
        <w:jc w:val="both"/>
        <w:rPr>
          <w:sz w:val="22"/>
          <w:szCs w:val="22"/>
        </w:rPr>
      </w:pPr>
      <w:r w:rsidRPr="00CE4F4F">
        <w:rPr>
          <w:sz w:val="22"/>
          <w:szCs w:val="22"/>
        </w:rPr>
        <w:t xml:space="preserve">Sincerely, </w:t>
      </w:r>
    </w:p>
    <w:p w14:paraId="4FF4E095" w14:textId="77777777" w:rsidR="0016380B" w:rsidRPr="00CE4F4F" w:rsidRDefault="0016380B" w:rsidP="00766E3E">
      <w:pPr>
        <w:pStyle w:val="NoSpacing"/>
        <w:jc w:val="both"/>
        <w:rPr>
          <w:rFonts w:asciiTheme="minorHAnsi" w:hAnsiTheme="minorHAnsi"/>
        </w:rPr>
      </w:pPr>
    </w:p>
    <w:p w14:paraId="00589624" w14:textId="77777777" w:rsidR="0016380B" w:rsidRPr="00CE4F4F" w:rsidRDefault="0016380B" w:rsidP="00766E3E">
      <w:pPr>
        <w:pStyle w:val="NoSpacing"/>
        <w:jc w:val="both"/>
        <w:rPr>
          <w:rFonts w:asciiTheme="minorHAnsi" w:hAnsiTheme="minorHAnsi"/>
        </w:rPr>
      </w:pPr>
    </w:p>
    <w:p w14:paraId="618486AB" w14:textId="77777777" w:rsidR="0016380B" w:rsidRPr="00CE4F4F" w:rsidRDefault="0016380B" w:rsidP="00766E3E">
      <w:pPr>
        <w:pStyle w:val="NoSpacing"/>
        <w:jc w:val="both"/>
        <w:rPr>
          <w:rFonts w:asciiTheme="minorHAnsi" w:hAnsiTheme="minorHAnsi"/>
        </w:rPr>
      </w:pPr>
      <w:r w:rsidRPr="00CE4F4F">
        <w:rPr>
          <w:rFonts w:asciiTheme="minorHAnsi" w:hAnsiTheme="minorHAnsi"/>
        </w:rPr>
        <w:t>NAME</w:t>
      </w:r>
    </w:p>
    <w:p w14:paraId="342F32AD" w14:textId="77777777" w:rsidR="0016380B" w:rsidRPr="00CE4F4F" w:rsidRDefault="0016380B" w:rsidP="00766E3E">
      <w:pPr>
        <w:pStyle w:val="NoSpacing"/>
        <w:jc w:val="both"/>
        <w:rPr>
          <w:rFonts w:asciiTheme="minorHAnsi" w:hAnsiTheme="minorHAnsi"/>
        </w:rPr>
      </w:pPr>
      <w:r w:rsidRPr="00CE4F4F">
        <w:rPr>
          <w:rFonts w:asciiTheme="minorHAnsi" w:hAnsiTheme="minorHAnsi"/>
        </w:rPr>
        <w:t>TITLE</w:t>
      </w:r>
    </w:p>
    <w:p w14:paraId="11B7F5EF" w14:textId="77777777" w:rsidR="0016380B" w:rsidRPr="00CE4F4F" w:rsidRDefault="0016380B" w:rsidP="00766E3E">
      <w:pPr>
        <w:pStyle w:val="NoSpacing"/>
        <w:jc w:val="both"/>
        <w:rPr>
          <w:rFonts w:asciiTheme="minorHAnsi" w:hAnsiTheme="minorHAnsi"/>
        </w:rPr>
      </w:pPr>
      <w:r w:rsidRPr="00CE4F4F">
        <w:rPr>
          <w:rFonts w:asciiTheme="minorHAnsi" w:hAnsiTheme="minorHAnsi"/>
        </w:rPr>
        <w:t>PHONE NUMBER</w:t>
      </w:r>
    </w:p>
    <w:p w14:paraId="5962988E" w14:textId="77777777" w:rsidR="0016380B" w:rsidRPr="00CE4F4F" w:rsidRDefault="0016380B" w:rsidP="00766E3E">
      <w:pPr>
        <w:pStyle w:val="NoSpacing"/>
        <w:jc w:val="both"/>
        <w:rPr>
          <w:rFonts w:asciiTheme="minorHAnsi" w:hAnsiTheme="minorHAnsi"/>
        </w:rPr>
      </w:pPr>
      <w:r w:rsidRPr="00CE4F4F">
        <w:rPr>
          <w:rFonts w:asciiTheme="minorHAnsi" w:hAnsiTheme="minorHAnsi"/>
        </w:rPr>
        <w:t>E-MAIL</w:t>
      </w:r>
    </w:p>
    <w:p w14:paraId="36836B69" w14:textId="77777777" w:rsidR="0016380B" w:rsidRPr="00CE4F4F" w:rsidRDefault="0016380B" w:rsidP="00766E3E">
      <w:pPr>
        <w:jc w:val="both"/>
        <w:rPr>
          <w:sz w:val="22"/>
          <w:szCs w:val="22"/>
        </w:rPr>
      </w:pPr>
    </w:p>
    <w:p w14:paraId="6ABC5D3B" w14:textId="77777777" w:rsidR="00624D60" w:rsidRPr="00CE4F4F" w:rsidRDefault="0016380B" w:rsidP="00766E3E">
      <w:pPr>
        <w:pStyle w:val="NoSpacing"/>
        <w:jc w:val="both"/>
        <w:rPr>
          <w:rFonts w:asciiTheme="minorHAnsi" w:hAnsiTheme="minorHAnsi"/>
        </w:rPr>
      </w:pPr>
      <w:r w:rsidRPr="00CE4F4F">
        <w:rPr>
          <w:rFonts w:asciiTheme="minorHAnsi" w:hAnsiTheme="minorHAnsi"/>
        </w:rPr>
        <w:t xml:space="preserve"> CC: </w:t>
      </w:r>
      <w:r w:rsidRPr="00CE4F4F">
        <w:rPr>
          <w:rFonts w:asciiTheme="minorHAnsi" w:hAnsiTheme="minorHAnsi"/>
        </w:rPr>
        <w:tab/>
      </w:r>
      <w:proofErr w:type="spellStart"/>
      <w:r w:rsidR="00624D60">
        <w:rPr>
          <w:rFonts w:asciiTheme="minorHAnsi" w:hAnsiTheme="minorHAnsi"/>
        </w:rPr>
        <w:t>Assemblymember</w:t>
      </w:r>
      <w:proofErr w:type="spellEnd"/>
      <w:r w:rsidR="00624D60">
        <w:rPr>
          <w:rFonts w:asciiTheme="minorHAnsi" w:hAnsiTheme="minorHAnsi"/>
        </w:rPr>
        <w:t xml:space="preserve"> Jose Medina, (916) 319-2161</w:t>
      </w:r>
    </w:p>
    <w:p w14:paraId="57518237" w14:textId="77777777" w:rsidR="00624D60" w:rsidRDefault="00624D60" w:rsidP="00766E3E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Community College League of California, (916) 444-2954</w:t>
      </w:r>
    </w:p>
    <w:p w14:paraId="6CFD5364" w14:textId="5B8F509D" w:rsidR="0016380B" w:rsidRDefault="00817198" w:rsidP="00766E3E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Speaker Anthony </w:t>
      </w:r>
      <w:proofErr w:type="spellStart"/>
      <w:r>
        <w:rPr>
          <w:rFonts w:asciiTheme="minorHAnsi" w:hAnsiTheme="minorHAnsi"/>
        </w:rPr>
        <w:t>Rendon</w:t>
      </w:r>
      <w:proofErr w:type="spellEnd"/>
      <w:r>
        <w:rPr>
          <w:rFonts w:asciiTheme="minorHAnsi" w:hAnsiTheme="minorHAnsi"/>
        </w:rPr>
        <w:t>, (916) 319-2178</w:t>
      </w:r>
    </w:p>
    <w:p w14:paraId="241489D4" w14:textId="4FF34901" w:rsidR="00875CF6" w:rsidRPr="00875CF6" w:rsidRDefault="00875CF6" w:rsidP="00766E3E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Assembly Republican Caucus </w:t>
      </w:r>
      <w:r w:rsidR="00710BE5">
        <w:rPr>
          <w:rFonts w:asciiTheme="minorHAnsi" w:hAnsiTheme="minorHAnsi"/>
        </w:rPr>
        <w:t>(916)</w:t>
      </w:r>
      <w:r w:rsidR="0095441D">
        <w:rPr>
          <w:rFonts w:asciiTheme="minorHAnsi" w:hAnsiTheme="minorHAnsi"/>
        </w:rPr>
        <w:t xml:space="preserve"> 319-2176</w:t>
      </w:r>
    </w:p>
    <w:p w14:paraId="4D75143F" w14:textId="77777777" w:rsidR="001805C6" w:rsidRDefault="001805C6" w:rsidP="00766E3E">
      <w:pPr>
        <w:jc w:val="both"/>
      </w:pPr>
    </w:p>
    <w:sectPr w:rsidR="001805C6" w:rsidSect="00180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4CD9"/>
    <w:multiLevelType w:val="hybridMultilevel"/>
    <w:tmpl w:val="E0628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0B"/>
    <w:rsid w:val="00086F7F"/>
    <w:rsid w:val="0016380B"/>
    <w:rsid w:val="001805C6"/>
    <w:rsid w:val="003F6214"/>
    <w:rsid w:val="00624D60"/>
    <w:rsid w:val="006C7F8D"/>
    <w:rsid w:val="00700A3D"/>
    <w:rsid w:val="00710BE5"/>
    <w:rsid w:val="00766E3E"/>
    <w:rsid w:val="00796929"/>
    <w:rsid w:val="007F4743"/>
    <w:rsid w:val="00817198"/>
    <w:rsid w:val="00874EF1"/>
    <w:rsid w:val="00875CF6"/>
    <w:rsid w:val="0095441D"/>
    <w:rsid w:val="0098163A"/>
    <w:rsid w:val="009B66E3"/>
    <w:rsid w:val="009D69C1"/>
    <w:rsid w:val="009E1A89"/>
    <w:rsid w:val="009F31CE"/>
    <w:rsid w:val="00A34074"/>
    <w:rsid w:val="00B31E78"/>
    <w:rsid w:val="00B32E1B"/>
    <w:rsid w:val="00B35A04"/>
    <w:rsid w:val="00B4683E"/>
    <w:rsid w:val="00B47439"/>
    <w:rsid w:val="00BD1407"/>
    <w:rsid w:val="00C56DE1"/>
    <w:rsid w:val="00D17B9B"/>
    <w:rsid w:val="00D52979"/>
    <w:rsid w:val="00D95B89"/>
    <w:rsid w:val="00E80842"/>
    <w:rsid w:val="00ED4C1E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58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80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5B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B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416</Words>
  <Characters>2374</Characters>
  <Application>Microsoft Macintosh Word</Application>
  <DocSecurity>0</DocSecurity>
  <Lines>19</Lines>
  <Paragraphs>5</Paragraphs>
  <ScaleCrop>false</ScaleCrop>
  <Company>Community College League of California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McElhinney</dc:creator>
  <cp:keywords/>
  <dc:description/>
  <cp:lastModifiedBy>Lizette Navarette</cp:lastModifiedBy>
  <cp:revision>21</cp:revision>
  <cp:lastPrinted>2016-03-17T14:43:00Z</cp:lastPrinted>
  <dcterms:created xsi:type="dcterms:W3CDTF">2016-03-16T22:11:00Z</dcterms:created>
  <dcterms:modified xsi:type="dcterms:W3CDTF">2016-03-17T14:51:00Z</dcterms:modified>
</cp:coreProperties>
</file>